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14" w:rsidRDefault="00701314" w:rsidP="007013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01314" w:rsidRDefault="00701314" w:rsidP="00701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РС(Я)</w:t>
      </w:r>
    </w:p>
    <w:p w:rsidR="00701314" w:rsidRDefault="00701314" w:rsidP="0070131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 2020 № _________</w:t>
      </w:r>
    </w:p>
    <w:p w:rsidR="00701314" w:rsidRDefault="00701314" w:rsidP="00701314">
      <w:pPr>
        <w:jc w:val="right"/>
        <w:rPr>
          <w:sz w:val="24"/>
          <w:szCs w:val="24"/>
        </w:rPr>
      </w:pPr>
    </w:p>
    <w:p w:rsidR="00701314" w:rsidRPr="001673DE" w:rsidRDefault="00701314" w:rsidP="00701314">
      <w:pPr>
        <w:jc w:val="right"/>
        <w:rPr>
          <w:sz w:val="24"/>
          <w:szCs w:val="24"/>
        </w:rPr>
      </w:pPr>
    </w:p>
    <w:p w:rsidR="00701314" w:rsidRPr="00B255E2" w:rsidRDefault="00701314" w:rsidP="00701314">
      <w:pPr>
        <w:rPr>
          <w:sz w:val="28"/>
          <w:szCs w:val="28"/>
        </w:rPr>
      </w:pPr>
      <w:r w:rsidRPr="00B255E2">
        <w:rPr>
          <w:sz w:val="28"/>
          <w:szCs w:val="28"/>
        </w:rPr>
        <w:t xml:space="preserve">Типовой порядок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Pr="00B255E2">
        <w:rPr>
          <w:sz w:val="28"/>
          <w:szCs w:val="28"/>
        </w:rPr>
        <w:t>коронавирусной</w:t>
      </w:r>
      <w:proofErr w:type="spellEnd"/>
      <w:r w:rsidRPr="00B255E2">
        <w:rPr>
          <w:sz w:val="28"/>
          <w:szCs w:val="28"/>
        </w:rPr>
        <w:t xml:space="preserve"> инфекции (</w:t>
      </w:r>
      <w:r w:rsidRPr="00B255E2">
        <w:rPr>
          <w:sz w:val="28"/>
          <w:szCs w:val="28"/>
          <w:lang w:val="en-US"/>
        </w:rPr>
        <w:t>COVID</w:t>
      </w:r>
      <w:r w:rsidRPr="00B255E2">
        <w:rPr>
          <w:sz w:val="28"/>
          <w:szCs w:val="28"/>
        </w:rPr>
        <w:t>-19)</w:t>
      </w:r>
    </w:p>
    <w:p w:rsidR="00701314" w:rsidRPr="00B255E2" w:rsidRDefault="00701314" w:rsidP="00701314">
      <w:pPr>
        <w:jc w:val="both"/>
        <w:rPr>
          <w:sz w:val="28"/>
          <w:szCs w:val="28"/>
        </w:rPr>
      </w:pPr>
    </w:p>
    <w:p w:rsidR="00701314" w:rsidRDefault="00701314" w:rsidP="00701314">
      <w:pPr>
        <w:rPr>
          <w:sz w:val="24"/>
          <w:szCs w:val="24"/>
        </w:rPr>
      </w:pPr>
    </w:p>
    <w:p w:rsidR="00701314" w:rsidRDefault="00701314" w:rsidP="0070131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BC3C6A">
        <w:rPr>
          <w:sz w:val="28"/>
          <w:szCs w:val="28"/>
        </w:rPr>
        <w:t>Общие по</w:t>
      </w:r>
      <w:r>
        <w:rPr>
          <w:sz w:val="28"/>
          <w:szCs w:val="28"/>
        </w:rPr>
        <w:t>ложения</w:t>
      </w:r>
    </w:p>
    <w:p w:rsidR="00701314" w:rsidRDefault="00701314" w:rsidP="00701314">
      <w:pPr>
        <w:pStyle w:val="a5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6B0321">
        <w:rPr>
          <w:sz w:val="28"/>
          <w:szCs w:val="28"/>
        </w:rPr>
        <w:t xml:space="preserve">Настоящий порядок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Pr="006B0321">
        <w:rPr>
          <w:sz w:val="28"/>
          <w:szCs w:val="28"/>
        </w:rPr>
        <w:t>коронавирусной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(далее – Порядок) </w:t>
      </w:r>
      <w:r w:rsidRPr="006B0321">
        <w:rPr>
          <w:sz w:val="28"/>
          <w:szCs w:val="28"/>
        </w:rPr>
        <w:t>разработан в соответствии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нормативы», предложениями Главного государственного санитарного врача Республики Саха (Якутия) от 12.08.2020г. № 14—00-05/51-2020, 19.08.2020г. № 14-00-05/53-2020 и направлено на сохранение и укрепление здоровья обучающихся в условиях рисков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основные организационные принципы, правила и требования к организации питания обучающихся в </w:t>
      </w:r>
      <w:r w:rsidRPr="006B0321">
        <w:rPr>
          <w:sz w:val="28"/>
          <w:szCs w:val="28"/>
        </w:rPr>
        <w:t>условиях рисков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может корректироваться с учетом санитарно-эпидемиологической обстановки в муниципального района (городского округа), конкретной образовательной организации, формы обучения в образовательной </w:t>
      </w:r>
      <w:proofErr w:type="gramStart"/>
      <w:r>
        <w:rPr>
          <w:sz w:val="28"/>
          <w:szCs w:val="28"/>
        </w:rPr>
        <w:t>организации .</w:t>
      </w:r>
      <w:proofErr w:type="gramEnd"/>
      <w:r>
        <w:rPr>
          <w:sz w:val="28"/>
          <w:szCs w:val="28"/>
        </w:rPr>
        <w:t xml:space="preserve"> 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Порядка распространяется на всех обучающихся общеобразовательных организаций в условиях</w:t>
      </w:r>
      <w:r w:rsidRPr="006B0321">
        <w:rPr>
          <w:sz w:val="28"/>
          <w:szCs w:val="28"/>
        </w:rPr>
        <w:t xml:space="preserve"> рисков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питания обучающихся возлагается на руководителя образовательной организации. Решение вопросов качественного и здорового питания обучающихся, пропаганда основ здорового питания общеобразовательной организацией осуществляется при взаимодействии с общешкольным родительским комитетом (родительский контроль).</w:t>
      </w:r>
    </w:p>
    <w:p w:rsidR="00701314" w:rsidRDefault="00701314" w:rsidP="00701314">
      <w:pPr>
        <w:jc w:val="both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701314" w:rsidRDefault="00701314" w:rsidP="00701314">
      <w:pPr>
        <w:pStyle w:val="a6"/>
        <w:jc w:val="both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1"/>
          <w:numId w:val="1"/>
        </w:numPr>
        <w:ind w:hanging="22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является: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A2B">
        <w:rPr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</w:t>
      </w:r>
      <w:r>
        <w:rPr>
          <w:sz w:val="28"/>
          <w:szCs w:val="28"/>
        </w:rPr>
        <w:t>ого и сбалансированного питания</w:t>
      </w:r>
      <w:r w:rsidRPr="00614A2B">
        <w:rPr>
          <w:sz w:val="28"/>
          <w:szCs w:val="28"/>
        </w:rPr>
        <w:t>;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сохранение и укрепление здоровья обучающихся 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A2B">
        <w:rPr>
          <w:sz w:val="28"/>
          <w:szCs w:val="28"/>
        </w:rPr>
        <w:t xml:space="preserve"> предупреждение (профилактика) среди обучающихся инфекционных заболеваний,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01314" w:rsidRDefault="00701314" w:rsidP="00701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A2B">
        <w:rPr>
          <w:sz w:val="28"/>
          <w:szCs w:val="28"/>
        </w:rPr>
        <w:t>пропаганда принципов п</w:t>
      </w:r>
      <w:r>
        <w:rPr>
          <w:sz w:val="28"/>
          <w:szCs w:val="28"/>
        </w:rPr>
        <w:t>олноценного и здорового питания.</w:t>
      </w:r>
    </w:p>
    <w:p w:rsidR="00701314" w:rsidRDefault="00701314" w:rsidP="00701314">
      <w:pPr>
        <w:jc w:val="both"/>
        <w:rPr>
          <w:sz w:val="28"/>
          <w:szCs w:val="28"/>
        </w:rPr>
      </w:pPr>
    </w:p>
    <w:p w:rsidR="00701314" w:rsidRDefault="00701314" w:rsidP="00701314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365319">
        <w:rPr>
          <w:sz w:val="28"/>
          <w:szCs w:val="28"/>
        </w:rPr>
        <w:t xml:space="preserve">Общие принципы организации питания обучающихся в условиях сохранения рисков распространения новой </w:t>
      </w:r>
      <w:proofErr w:type="spellStart"/>
      <w:r w:rsidRPr="00365319">
        <w:rPr>
          <w:sz w:val="28"/>
          <w:szCs w:val="28"/>
        </w:rPr>
        <w:t>коронавирусной</w:t>
      </w:r>
      <w:proofErr w:type="spellEnd"/>
      <w:r w:rsidRPr="00365319">
        <w:rPr>
          <w:sz w:val="28"/>
          <w:szCs w:val="28"/>
        </w:rPr>
        <w:t xml:space="preserve"> инфекции </w:t>
      </w:r>
    </w:p>
    <w:p w:rsidR="00701314" w:rsidRPr="005432AD" w:rsidRDefault="00701314" w:rsidP="00701314">
      <w:pPr>
        <w:pStyle w:val="a6"/>
        <w:ind w:left="0"/>
        <w:rPr>
          <w:sz w:val="28"/>
          <w:szCs w:val="28"/>
        </w:rPr>
      </w:pPr>
      <w:r w:rsidRPr="005432AD">
        <w:rPr>
          <w:sz w:val="28"/>
          <w:szCs w:val="28"/>
        </w:rPr>
        <w:t>(</w:t>
      </w:r>
      <w:r w:rsidRPr="005432AD">
        <w:rPr>
          <w:sz w:val="28"/>
          <w:szCs w:val="28"/>
          <w:lang w:val="en-US"/>
        </w:rPr>
        <w:t>COVID</w:t>
      </w:r>
      <w:r w:rsidRPr="005432AD">
        <w:rPr>
          <w:sz w:val="28"/>
          <w:szCs w:val="28"/>
        </w:rPr>
        <w:t>-19)</w:t>
      </w:r>
    </w:p>
    <w:p w:rsidR="00701314" w:rsidRDefault="00701314" w:rsidP="00701314">
      <w:pPr>
        <w:pStyle w:val="a6"/>
        <w:jc w:val="both"/>
        <w:rPr>
          <w:sz w:val="28"/>
          <w:szCs w:val="28"/>
        </w:rPr>
      </w:pP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3.1. Организация питания обучающихся является отдельным обязательным напра</w:t>
      </w:r>
      <w:r>
        <w:rPr>
          <w:sz w:val="28"/>
          <w:szCs w:val="28"/>
        </w:rPr>
        <w:t>влением деятельности образовательной организации.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3.2. Для организации питания обучающихся используются специальные помещения, соответ</w:t>
      </w:r>
      <w:r>
        <w:rPr>
          <w:sz w:val="28"/>
          <w:szCs w:val="28"/>
        </w:rPr>
        <w:t>ствующие требованиям санитарно-</w:t>
      </w:r>
      <w:r w:rsidRPr="00365319">
        <w:rPr>
          <w:sz w:val="28"/>
          <w:szCs w:val="28"/>
        </w:rPr>
        <w:t>гигиенических норм и правил</w:t>
      </w:r>
      <w:r>
        <w:rPr>
          <w:sz w:val="28"/>
          <w:szCs w:val="28"/>
        </w:rPr>
        <w:t>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53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</w:t>
      </w:r>
      <w:r>
        <w:rPr>
          <w:sz w:val="28"/>
          <w:szCs w:val="28"/>
        </w:rPr>
        <w:t>ических основ здорового питания</w:t>
      </w:r>
      <w:r w:rsidRPr="00365319">
        <w:rPr>
          <w:sz w:val="28"/>
          <w:szCs w:val="28"/>
        </w:rPr>
        <w:t>, ведение консультационной и разъяснительной работы с родителями (законными представителями)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обучающихся</w:t>
      </w:r>
      <w:r w:rsidRPr="005E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 xml:space="preserve">. 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6531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</w:t>
      </w:r>
      <w:r>
        <w:rPr>
          <w:sz w:val="28"/>
          <w:szCs w:val="28"/>
        </w:rPr>
        <w:t xml:space="preserve">в условиях </w:t>
      </w:r>
      <w:r w:rsidRPr="00614A2B">
        <w:rPr>
          <w:sz w:val="28"/>
          <w:szCs w:val="28"/>
        </w:rPr>
        <w:t>рисков</w:t>
      </w:r>
      <w:r w:rsidRPr="006B032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новой</w:t>
      </w:r>
      <w:r w:rsidRPr="001673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</w:t>
      </w:r>
      <w:r w:rsidRPr="006B0321">
        <w:rPr>
          <w:sz w:val="28"/>
          <w:szCs w:val="28"/>
        </w:rPr>
        <w:t>ной</w:t>
      </w:r>
      <w:proofErr w:type="spellEnd"/>
      <w:r w:rsidRPr="006B0321">
        <w:rPr>
          <w:sz w:val="28"/>
          <w:szCs w:val="28"/>
        </w:rPr>
        <w:t xml:space="preserve"> инфекции (</w:t>
      </w:r>
      <w:r w:rsidRPr="006B0321">
        <w:rPr>
          <w:sz w:val="28"/>
          <w:szCs w:val="28"/>
          <w:lang w:val="en-US"/>
        </w:rPr>
        <w:t>COVID</w:t>
      </w:r>
      <w:r w:rsidRPr="006B0321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65319">
        <w:rPr>
          <w:sz w:val="28"/>
          <w:szCs w:val="28"/>
        </w:rPr>
        <w:t xml:space="preserve">. Режим питания в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>45 от 23.07.2008 года.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65319">
        <w:rPr>
          <w:sz w:val="28"/>
          <w:szCs w:val="28"/>
        </w:rPr>
        <w:t xml:space="preserve">. Питание в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организуется на основе разрабатываемого рациона питания и примерного </w:t>
      </w:r>
      <w:r>
        <w:rPr>
          <w:sz w:val="28"/>
          <w:szCs w:val="28"/>
        </w:rPr>
        <w:t>цикличного</w:t>
      </w:r>
      <w:r w:rsidRPr="00365319">
        <w:rPr>
          <w:sz w:val="28"/>
          <w:szCs w:val="28"/>
        </w:rPr>
        <w:t xml:space="preserve"> меню, разработанного в соответствии с рекомендуемой формой составления примерного меню и пищевой ценности приготовляемых</w:t>
      </w:r>
      <w:r>
        <w:rPr>
          <w:sz w:val="28"/>
          <w:szCs w:val="28"/>
        </w:rPr>
        <w:t xml:space="preserve"> блюд (</w:t>
      </w:r>
      <w:r w:rsidRPr="00365319">
        <w:rPr>
          <w:sz w:val="28"/>
          <w:szCs w:val="28"/>
        </w:rPr>
        <w:t>приложение №</w:t>
      </w:r>
      <w:r w:rsidRPr="005E7D3F">
        <w:rPr>
          <w:sz w:val="28"/>
          <w:szCs w:val="28"/>
        </w:rPr>
        <w:t xml:space="preserve"> </w:t>
      </w:r>
      <w:r w:rsidRPr="00365319">
        <w:rPr>
          <w:sz w:val="28"/>
          <w:szCs w:val="28"/>
        </w:rPr>
        <w:t xml:space="preserve">2 </w:t>
      </w:r>
      <w:proofErr w:type="gramStart"/>
      <w:r w:rsidRPr="00365319">
        <w:rPr>
          <w:sz w:val="28"/>
          <w:szCs w:val="28"/>
        </w:rPr>
        <w:t>к СанПиН</w:t>
      </w:r>
      <w:proofErr w:type="gramEnd"/>
      <w:r w:rsidRPr="00365319">
        <w:rPr>
          <w:sz w:val="28"/>
          <w:szCs w:val="28"/>
        </w:rPr>
        <w:t xml:space="preserve"> 2.4.5.2409-08).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65319">
        <w:rPr>
          <w:sz w:val="28"/>
          <w:szCs w:val="28"/>
        </w:rPr>
        <w:t xml:space="preserve">. Обслуживание горячим питанием обучающихся осуществляется штатными сотрудниками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365319">
        <w:rPr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Pr="00365319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>образовательной организации являе</w:t>
      </w:r>
      <w:r w:rsidRPr="00365319">
        <w:rPr>
          <w:sz w:val="28"/>
          <w:szCs w:val="28"/>
        </w:rPr>
        <w:t>тся ответственными лицами за организацию и полноту охва</w:t>
      </w:r>
      <w:r>
        <w:rPr>
          <w:sz w:val="28"/>
          <w:szCs w:val="28"/>
        </w:rPr>
        <w:t>та обучающихся горячим питанием</w:t>
      </w:r>
      <w:r w:rsidRPr="00365319">
        <w:rPr>
          <w:sz w:val="28"/>
          <w:szCs w:val="28"/>
        </w:rPr>
        <w:t>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65319">
        <w:rPr>
          <w:sz w:val="28"/>
          <w:szCs w:val="28"/>
        </w:rPr>
        <w:t xml:space="preserve">. Приказом директора </w:t>
      </w:r>
      <w:r>
        <w:rPr>
          <w:sz w:val="28"/>
          <w:szCs w:val="28"/>
        </w:rPr>
        <w:t>образовательной организации</w:t>
      </w:r>
      <w:r w:rsidRPr="00365319">
        <w:rPr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организацией работы классных руководителей с обучающимися класса и родителями по в</w:t>
      </w:r>
      <w:r>
        <w:rPr>
          <w:sz w:val="28"/>
          <w:szCs w:val="28"/>
        </w:rPr>
        <w:t>опросу горячего питания в образовательной организации</w:t>
      </w:r>
      <w:r w:rsidRPr="00365319">
        <w:rPr>
          <w:sz w:val="28"/>
          <w:szCs w:val="28"/>
        </w:rPr>
        <w:t>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посещением столовой обучающимися,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учетом количества фактически отпущенных завтраков и обедов;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санитарным состоянием пищеблока и обеденного зала.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3.1</w:t>
      </w:r>
      <w:r w:rsidRPr="003458BC">
        <w:rPr>
          <w:sz w:val="28"/>
          <w:szCs w:val="28"/>
        </w:rPr>
        <w:t>1</w:t>
      </w:r>
      <w:r w:rsidRPr="00365319">
        <w:rPr>
          <w:sz w:val="28"/>
          <w:szCs w:val="28"/>
        </w:rPr>
        <w:t xml:space="preserve">. Ответственность за организацию питания классного коллектива в образовательном учреждении несет классный руководитель, который: 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>- обеспечивает организованное посещение столовой обучающимися класса;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контролирует вопрос охвата обучающихся класса </w:t>
      </w:r>
      <w:r>
        <w:rPr>
          <w:sz w:val="28"/>
          <w:szCs w:val="28"/>
        </w:rPr>
        <w:t>организованным горячим питанием</w:t>
      </w:r>
      <w:r w:rsidRPr="00365319">
        <w:rPr>
          <w:sz w:val="28"/>
          <w:szCs w:val="28"/>
        </w:rPr>
        <w:t>;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 w:rsidRPr="00365319">
        <w:rPr>
          <w:sz w:val="28"/>
          <w:szCs w:val="28"/>
        </w:rPr>
        <w:t xml:space="preserve">- организует систематическую работу с родителями по вопросу необходимости горячего питания </w:t>
      </w:r>
      <w:r>
        <w:rPr>
          <w:sz w:val="28"/>
          <w:szCs w:val="28"/>
        </w:rPr>
        <w:t>обучающихся.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График и интервал питания обучающихся утверждается приказом образовательной организации, согласовывается с Территориальным отделом Управления федеральной службы по надзору в сфере защиты прав потребителей и благополучия человека по Республике Саха (Якутия).</w:t>
      </w:r>
    </w:p>
    <w:p w:rsidR="00701314" w:rsidRDefault="00701314" w:rsidP="0070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Информация по организации питания обучающихся (нормативные документы, меню пита</w:t>
      </w:r>
      <w:r w:rsidR="00FD47F1">
        <w:rPr>
          <w:sz w:val="28"/>
          <w:szCs w:val="28"/>
        </w:rPr>
        <w:t>ния обучающихся, технологические</w:t>
      </w:r>
      <w:r>
        <w:rPr>
          <w:sz w:val="28"/>
          <w:szCs w:val="28"/>
        </w:rPr>
        <w:t xml:space="preserve"> к</w:t>
      </w:r>
      <w:r w:rsidR="00FD47F1">
        <w:rPr>
          <w:sz w:val="28"/>
          <w:szCs w:val="28"/>
        </w:rPr>
        <w:t>арты</w:t>
      </w:r>
      <w:r>
        <w:rPr>
          <w:sz w:val="28"/>
          <w:szCs w:val="28"/>
        </w:rPr>
        <w:t xml:space="preserve">, информация о поставщиках и организаторах питания, стоимости питания и т.д.) размещается на сайте управления образования муниципального района (городского округа), а также сайте образовательной организации. </w:t>
      </w:r>
    </w:p>
    <w:p w:rsidR="00701314" w:rsidRDefault="00701314" w:rsidP="00701314">
      <w:pPr>
        <w:jc w:val="left"/>
        <w:rPr>
          <w:sz w:val="28"/>
          <w:szCs w:val="28"/>
        </w:rPr>
      </w:pPr>
    </w:p>
    <w:p w:rsidR="00701314" w:rsidRPr="00CC64F1" w:rsidRDefault="00701314" w:rsidP="00701314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организации питания в образовательных организациях </w:t>
      </w:r>
      <w:r w:rsidRPr="00365319">
        <w:rPr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365319">
        <w:rPr>
          <w:sz w:val="28"/>
          <w:szCs w:val="28"/>
        </w:rPr>
        <w:t>коронавирусной</w:t>
      </w:r>
      <w:proofErr w:type="spellEnd"/>
      <w:r w:rsidRPr="00365319">
        <w:rPr>
          <w:sz w:val="28"/>
          <w:szCs w:val="28"/>
        </w:rPr>
        <w:t xml:space="preserve"> инфекции </w:t>
      </w:r>
      <w:r w:rsidRPr="00CC64F1">
        <w:rPr>
          <w:sz w:val="28"/>
          <w:szCs w:val="28"/>
        </w:rPr>
        <w:t>(</w:t>
      </w:r>
      <w:r w:rsidRPr="00CC64F1">
        <w:rPr>
          <w:sz w:val="28"/>
          <w:szCs w:val="28"/>
          <w:lang w:val="en-US"/>
        </w:rPr>
        <w:t>COVID</w:t>
      </w:r>
      <w:r w:rsidRPr="00CC64F1">
        <w:rPr>
          <w:sz w:val="28"/>
          <w:szCs w:val="28"/>
        </w:rPr>
        <w:t>-19)</w:t>
      </w:r>
    </w:p>
    <w:p w:rsidR="00701314" w:rsidRDefault="00701314" w:rsidP="00701314">
      <w:pPr>
        <w:pStyle w:val="a6"/>
        <w:ind w:left="0"/>
        <w:jc w:val="both"/>
        <w:rPr>
          <w:sz w:val="28"/>
          <w:szCs w:val="28"/>
        </w:rPr>
      </w:pP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ежедневного перед началом рабочей смены "входного фильтра</w:t>
      </w:r>
      <w:r>
        <w:rPr>
          <w:sz w:val="28"/>
          <w:szCs w:val="28"/>
        </w:rPr>
        <w:t>»</w:t>
      </w:r>
      <w:r w:rsidRPr="00AF64DD">
        <w:rPr>
          <w:sz w:val="28"/>
          <w:szCs w:val="28"/>
        </w:rPr>
        <w:t xml:space="preserve">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lastRenderedPageBreak/>
        <w:t>Повторное использование одноразовых масок, а также использование увлаженных масок не допускается.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Размещение столов в предприятиях общественного питания с соблюдением </w:t>
      </w:r>
      <w:proofErr w:type="spellStart"/>
      <w:r w:rsidRPr="00AF64DD">
        <w:rPr>
          <w:sz w:val="28"/>
          <w:szCs w:val="28"/>
        </w:rPr>
        <w:t>дистанцирования</w:t>
      </w:r>
      <w:proofErr w:type="spellEnd"/>
      <w:r w:rsidRPr="00AF64DD">
        <w:rPr>
          <w:sz w:val="28"/>
          <w:szCs w:val="28"/>
        </w:rPr>
        <w:t xml:space="preserve"> на расстоянии 1,5 м.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AF64DD">
        <w:rPr>
          <w:sz w:val="28"/>
          <w:szCs w:val="28"/>
        </w:rPr>
        <w:t>вирулицидного</w:t>
      </w:r>
      <w:proofErr w:type="spellEnd"/>
      <w:r w:rsidRPr="00AF64DD">
        <w:rPr>
          <w:sz w:val="28"/>
          <w:szCs w:val="28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Применение в закрытых помещениях с постоянным нахождением работников устройств для обеззараживания воздуха.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Проветривание (при возможности) рабочих помещений каждые 2 часа.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lastRenderedPageBreak/>
        <w:t xml:space="preserve"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</w:t>
      </w:r>
      <w:r w:rsidR="00BB478A">
        <w:rPr>
          <w:sz w:val="28"/>
          <w:szCs w:val="28"/>
        </w:rPr>
        <w:t xml:space="preserve">с инструкциями по их применению, с </w:t>
      </w:r>
      <w:bookmarkStart w:id="0" w:name="_GoBack"/>
      <w:bookmarkEnd w:id="0"/>
      <w:r w:rsidR="00BB478A">
        <w:rPr>
          <w:sz w:val="28"/>
          <w:szCs w:val="28"/>
        </w:rPr>
        <w:t>дополнительной тепловой обработкой в жарочных (духовых) шкафах.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F64DD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701314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Ношение </w:t>
      </w:r>
      <w:r w:rsidRPr="00AF64DD">
        <w:rPr>
          <w:sz w:val="28"/>
          <w:szCs w:val="28"/>
        </w:rPr>
        <w:t>одноразовых или многоразовых со сменными фильтрами масок</w:t>
      </w:r>
      <w:r>
        <w:rPr>
          <w:sz w:val="28"/>
          <w:szCs w:val="28"/>
        </w:rPr>
        <w:t xml:space="preserve">, перчаток обучающимися </w:t>
      </w:r>
      <w:proofErr w:type="gramStart"/>
      <w:r>
        <w:rPr>
          <w:sz w:val="28"/>
          <w:szCs w:val="28"/>
        </w:rPr>
        <w:t>в столовых образовательных организаций</w:t>
      </w:r>
      <w:proofErr w:type="gramEnd"/>
      <w:r>
        <w:rPr>
          <w:sz w:val="28"/>
          <w:szCs w:val="28"/>
        </w:rPr>
        <w:t xml:space="preserve"> не является обязательной до особых предписаний.</w:t>
      </w:r>
    </w:p>
    <w:p w:rsidR="00701314" w:rsidRPr="00AF64DD" w:rsidRDefault="00701314" w:rsidP="0070131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столовых обучающимися образовательной организации обязательная обработка рук дезинфицирующими средствами.</w:t>
      </w:r>
    </w:p>
    <w:p w:rsidR="00701314" w:rsidRPr="00AF64DD" w:rsidRDefault="00701314" w:rsidP="00701314">
      <w:pPr>
        <w:ind w:firstLine="709"/>
        <w:jc w:val="left"/>
        <w:rPr>
          <w:sz w:val="28"/>
          <w:szCs w:val="28"/>
        </w:rPr>
      </w:pPr>
    </w:p>
    <w:p w:rsidR="00701314" w:rsidRPr="00614A2B" w:rsidRDefault="00701314" w:rsidP="00701314">
      <w:pPr>
        <w:ind w:firstLine="709"/>
        <w:jc w:val="left"/>
        <w:rPr>
          <w:sz w:val="28"/>
          <w:szCs w:val="28"/>
        </w:rPr>
      </w:pPr>
    </w:p>
    <w:p w:rsidR="008177A7" w:rsidRDefault="00016346"/>
    <w:sectPr w:rsidR="008177A7" w:rsidSect="00EF1081">
      <w:footerReference w:type="default" r:id="rId7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46" w:rsidRDefault="00016346">
      <w:r>
        <w:separator/>
      </w:r>
    </w:p>
  </w:endnote>
  <w:endnote w:type="continuationSeparator" w:id="0">
    <w:p w:rsidR="00016346" w:rsidRDefault="000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D0" w:rsidRDefault="00016346" w:rsidP="00247BD0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46" w:rsidRDefault="00016346">
      <w:r>
        <w:separator/>
      </w:r>
    </w:p>
  </w:footnote>
  <w:footnote w:type="continuationSeparator" w:id="0">
    <w:p w:rsidR="00016346" w:rsidRDefault="0001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3FAE"/>
    <w:multiLevelType w:val="multilevel"/>
    <w:tmpl w:val="3E92F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B"/>
    <w:rsid w:val="00016346"/>
    <w:rsid w:val="0040759E"/>
    <w:rsid w:val="00527C5B"/>
    <w:rsid w:val="00701314"/>
    <w:rsid w:val="007F1B84"/>
    <w:rsid w:val="009438C6"/>
    <w:rsid w:val="00BB478A"/>
    <w:rsid w:val="00D52D31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14A1-9297-4ACA-B356-4D65034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3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0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70131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7013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modop@mail.ru</dc:creator>
  <cp:keywords/>
  <dc:description/>
  <cp:lastModifiedBy>modop@mail.ru</cp:lastModifiedBy>
  <cp:revision>4</cp:revision>
  <dcterms:created xsi:type="dcterms:W3CDTF">2020-09-01T06:29:00Z</dcterms:created>
  <dcterms:modified xsi:type="dcterms:W3CDTF">2020-09-01T07:30:00Z</dcterms:modified>
</cp:coreProperties>
</file>