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0E0" w:rsidRPr="002F799D" w:rsidRDefault="002F799D" w:rsidP="002F799D">
      <w:pPr>
        <w:jc w:val="both"/>
        <w:rPr>
          <w:rFonts w:ascii="Times New Roman" w:hAnsi="Times New Roman" w:cs="Times New Roman"/>
          <w:sz w:val="28"/>
          <w:szCs w:val="28"/>
        </w:rPr>
      </w:pPr>
      <w:r w:rsidRPr="002F799D">
        <w:rPr>
          <w:rFonts w:ascii="Times New Roman" w:hAnsi="Times New Roman" w:cs="Times New Roman"/>
          <w:sz w:val="28"/>
          <w:szCs w:val="28"/>
        </w:rPr>
        <w:t>11 класс.</w:t>
      </w:r>
    </w:p>
    <w:p w:rsidR="002F799D" w:rsidRPr="002F799D" w:rsidRDefault="002F799D" w:rsidP="002F799D">
      <w:pPr>
        <w:jc w:val="both"/>
        <w:rPr>
          <w:rFonts w:ascii="Times New Roman" w:hAnsi="Times New Roman" w:cs="Times New Roman"/>
          <w:sz w:val="28"/>
          <w:szCs w:val="28"/>
        </w:rPr>
      </w:pPr>
      <w:r w:rsidRPr="002F799D">
        <w:rPr>
          <w:rFonts w:ascii="Times New Roman" w:hAnsi="Times New Roman" w:cs="Times New Roman"/>
          <w:sz w:val="28"/>
          <w:szCs w:val="28"/>
        </w:rPr>
        <w:t>1. Найдите амплитуду изменения звездной величины Солнца, видимого с карликовой планеты Эрида. Большая по</w:t>
      </w:r>
      <w:r w:rsidR="000A2583">
        <w:rPr>
          <w:rFonts w:ascii="Times New Roman" w:hAnsi="Times New Roman" w:cs="Times New Roman"/>
          <w:sz w:val="28"/>
          <w:szCs w:val="28"/>
        </w:rPr>
        <w:t xml:space="preserve">луось орбиты Эриды равна </w:t>
      </w:r>
      <w:proofErr w:type="gramStart"/>
      <w:r w:rsidR="000A2583">
        <w:rPr>
          <w:rFonts w:ascii="Times New Roman" w:hAnsi="Times New Roman" w:cs="Times New Roman"/>
          <w:sz w:val="28"/>
          <w:szCs w:val="28"/>
        </w:rPr>
        <w:t>67</w:t>
      </w:r>
      <w:proofErr w:type="gramEnd"/>
      <w:r w:rsidR="000A2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583">
        <w:rPr>
          <w:rFonts w:ascii="Times New Roman" w:hAnsi="Times New Roman" w:cs="Times New Roman"/>
          <w:sz w:val="28"/>
          <w:szCs w:val="28"/>
        </w:rPr>
        <w:t>а.е</w:t>
      </w:r>
      <w:bookmarkStart w:id="0" w:name="_GoBack"/>
      <w:bookmarkEnd w:id="0"/>
      <w:proofErr w:type="spellEnd"/>
      <w:r w:rsidRPr="002F799D">
        <w:rPr>
          <w:rFonts w:ascii="Times New Roman" w:hAnsi="Times New Roman" w:cs="Times New Roman"/>
          <w:sz w:val="28"/>
          <w:szCs w:val="28"/>
        </w:rPr>
        <w:t>, а эксцентриситет – 0.44.</w:t>
      </w:r>
    </w:p>
    <w:p w:rsidR="002F799D" w:rsidRPr="002F799D" w:rsidRDefault="002F799D" w:rsidP="002F799D">
      <w:pPr>
        <w:jc w:val="both"/>
        <w:rPr>
          <w:rFonts w:ascii="Times New Roman" w:hAnsi="Times New Roman" w:cs="Times New Roman"/>
          <w:sz w:val="28"/>
          <w:szCs w:val="28"/>
        </w:rPr>
      </w:pPr>
      <w:r w:rsidRPr="002F799D">
        <w:rPr>
          <w:rFonts w:ascii="Times New Roman" w:hAnsi="Times New Roman" w:cs="Times New Roman"/>
          <w:sz w:val="28"/>
          <w:szCs w:val="28"/>
        </w:rPr>
        <w:t>2. Пароход отправился из Неаполя 1 февраля 1900 года и прибыл в Новороссийск 25 января 1900 года. Определите среднюю скорость парохода в километрах в час, если он находился в плавании целое число суток. Расстояние, пройденное пароходом, равно 3000 км.</w:t>
      </w:r>
    </w:p>
    <w:p w:rsidR="002F799D" w:rsidRPr="002F799D" w:rsidRDefault="002F799D" w:rsidP="002F799D">
      <w:pPr>
        <w:jc w:val="both"/>
        <w:rPr>
          <w:rFonts w:ascii="Times New Roman" w:hAnsi="Times New Roman" w:cs="Times New Roman"/>
          <w:sz w:val="28"/>
          <w:szCs w:val="28"/>
        </w:rPr>
      </w:pPr>
      <w:r w:rsidRPr="002F799D">
        <w:rPr>
          <w:rFonts w:ascii="Times New Roman" w:hAnsi="Times New Roman" w:cs="Times New Roman"/>
          <w:sz w:val="28"/>
          <w:szCs w:val="28"/>
        </w:rPr>
        <w:t>3. Наблюдатель заметил, что Юпитер, находясь в противостоянии, совершил верхнюю кульминацию на высоте 45º к югу от зенита, а его нижняя кульминация в тот же день составила всего 2º. Оцените, через какое время Юпитер взойдет в точке востока? Наклоном плоскости орбиты Юпитера к плоскости эклиптики пренебречь.</w:t>
      </w:r>
    </w:p>
    <w:p w:rsidR="002F799D" w:rsidRPr="002F799D" w:rsidRDefault="002F799D" w:rsidP="002F799D">
      <w:pPr>
        <w:jc w:val="both"/>
        <w:rPr>
          <w:rFonts w:ascii="Times New Roman" w:hAnsi="Times New Roman" w:cs="Times New Roman"/>
          <w:sz w:val="28"/>
          <w:szCs w:val="28"/>
        </w:rPr>
      </w:pPr>
      <w:r w:rsidRPr="002F799D">
        <w:rPr>
          <w:rFonts w:ascii="Times New Roman" w:hAnsi="Times New Roman" w:cs="Times New Roman"/>
          <w:sz w:val="28"/>
          <w:szCs w:val="28"/>
        </w:rPr>
        <w:t xml:space="preserve">4. Десять </w:t>
      </w:r>
      <w:proofErr w:type="spellStart"/>
      <w:r w:rsidRPr="002F799D">
        <w:rPr>
          <w:rFonts w:ascii="Times New Roman" w:hAnsi="Times New Roman" w:cs="Times New Roman"/>
          <w:sz w:val="28"/>
          <w:szCs w:val="28"/>
        </w:rPr>
        <w:t>солнцеподобных</w:t>
      </w:r>
      <w:proofErr w:type="spellEnd"/>
      <w:r w:rsidRPr="002F799D">
        <w:rPr>
          <w:rFonts w:ascii="Times New Roman" w:hAnsi="Times New Roman" w:cs="Times New Roman"/>
          <w:sz w:val="28"/>
          <w:szCs w:val="28"/>
        </w:rPr>
        <w:t xml:space="preserve"> звезд свалили в кучу и сделали одну белую звезду главной последовательности. Как изменилась светимость такой звезды, если ее средняя плотность в три раза меньше солнечной?</w:t>
      </w:r>
    </w:p>
    <w:p w:rsidR="002F799D" w:rsidRPr="002F799D" w:rsidRDefault="002F799D" w:rsidP="002F799D">
      <w:pPr>
        <w:jc w:val="both"/>
        <w:rPr>
          <w:rFonts w:ascii="Times New Roman" w:hAnsi="Times New Roman" w:cs="Times New Roman"/>
          <w:sz w:val="28"/>
          <w:szCs w:val="28"/>
        </w:rPr>
      </w:pPr>
      <w:r w:rsidRPr="002F799D">
        <w:rPr>
          <w:rFonts w:ascii="Times New Roman" w:hAnsi="Times New Roman" w:cs="Times New Roman"/>
          <w:sz w:val="28"/>
          <w:szCs w:val="28"/>
        </w:rPr>
        <w:t>5. Когда световой день в Якутске был (или будет) длиннее: 23 сентября 2020 года или 23 сентября 2021 года? Ответ обоснуйте.</w:t>
      </w:r>
    </w:p>
    <w:p w:rsidR="002F799D" w:rsidRPr="002F799D" w:rsidRDefault="002F799D" w:rsidP="002F799D">
      <w:pPr>
        <w:jc w:val="both"/>
        <w:rPr>
          <w:rFonts w:ascii="Times New Roman" w:hAnsi="Times New Roman" w:cs="Times New Roman"/>
          <w:sz w:val="28"/>
          <w:szCs w:val="28"/>
        </w:rPr>
      </w:pPr>
      <w:r w:rsidRPr="002F799D">
        <w:rPr>
          <w:rFonts w:ascii="Times New Roman" w:hAnsi="Times New Roman" w:cs="Times New Roman"/>
          <w:sz w:val="28"/>
          <w:szCs w:val="28"/>
        </w:rPr>
        <w:t>6. Около 3 тысяч лет назад в день летнего солнцестояния полуденное зенитное расстояние Солнца в одном из мест земной поверхности было 26°15' (к югу от зенита), а в день зимнего солнцестояния полуденная высота Солнца над южным горизонтом равнялась +16°03'. Вычислить наклонение эклиптики к небесному экватору в ту эпоху.</w:t>
      </w:r>
    </w:p>
    <w:sectPr w:rsidR="002F799D" w:rsidRPr="002F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9D"/>
    <w:rsid w:val="000A2583"/>
    <w:rsid w:val="001C51BA"/>
    <w:rsid w:val="002F799D"/>
    <w:rsid w:val="0035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A949E-6B88-487A-9370-A35E177F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</dc:creator>
  <cp:keywords/>
  <dc:description/>
  <cp:lastModifiedBy>Наталия Михайловна</cp:lastModifiedBy>
  <cp:revision>2</cp:revision>
  <dcterms:created xsi:type="dcterms:W3CDTF">2020-11-19T07:16:00Z</dcterms:created>
  <dcterms:modified xsi:type="dcterms:W3CDTF">2020-11-19T07:42:00Z</dcterms:modified>
</cp:coreProperties>
</file>